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>Fond za zaštitu depozita</w:t>
      </w:r>
    </w:p>
    <w:p w14:paraId="79CC0931" w14:textId="3790598D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7302EF">
        <w:rPr>
          <w:rFonts w:ascii="Arial" w:hAnsi="Arial" w:cs="Arial"/>
          <w:sz w:val="24"/>
          <w:szCs w:val="24"/>
          <w:lang w:val="en-US"/>
        </w:rPr>
        <w:t>2</w:t>
      </w:r>
      <w:r w:rsidR="0059460C">
        <w:rPr>
          <w:rFonts w:ascii="Arial" w:hAnsi="Arial" w:cs="Arial"/>
          <w:sz w:val="24"/>
          <w:szCs w:val="24"/>
          <w:lang w:val="en-US"/>
        </w:rPr>
        <w:t>8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7302EF">
        <w:rPr>
          <w:rFonts w:ascii="Arial" w:hAnsi="Arial" w:cs="Arial"/>
          <w:sz w:val="24"/>
          <w:szCs w:val="24"/>
          <w:lang w:val="en-US"/>
        </w:rPr>
        <w:t>02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2432AC">
        <w:rPr>
          <w:rFonts w:ascii="Arial" w:hAnsi="Arial" w:cs="Arial"/>
          <w:sz w:val="24"/>
          <w:szCs w:val="24"/>
          <w:lang w:val="en-US"/>
        </w:rPr>
        <w:t>3</w:t>
      </w:r>
      <w:r w:rsidRPr="00C17E37">
        <w:rPr>
          <w:rFonts w:ascii="Arial" w:hAnsi="Arial" w:cs="Arial"/>
          <w:sz w:val="24"/>
          <w:szCs w:val="24"/>
          <w:lang w:val="en-US"/>
        </w:rPr>
        <w:t>. godine</w:t>
      </w:r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5B136C48" w:rsidR="00F278CE" w:rsidRPr="00AF085E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085E">
        <w:rPr>
          <w:rFonts w:ascii="Arial" w:hAnsi="Arial" w:cs="Arial"/>
          <w:b/>
          <w:sz w:val="24"/>
          <w:szCs w:val="24"/>
          <w:lang w:val="en-US"/>
        </w:rPr>
        <w:t xml:space="preserve">Održana </w:t>
      </w:r>
      <w:r w:rsidR="00603B23" w:rsidRPr="00AF085E">
        <w:rPr>
          <w:rFonts w:ascii="Arial" w:hAnsi="Arial" w:cs="Arial"/>
          <w:b/>
          <w:sz w:val="24"/>
          <w:szCs w:val="24"/>
          <w:lang w:val="en-US"/>
        </w:rPr>
        <w:t>X</w:t>
      </w:r>
      <w:r w:rsidR="0059460C" w:rsidRPr="00AF085E">
        <w:rPr>
          <w:rFonts w:ascii="Arial" w:hAnsi="Arial" w:cs="Arial"/>
          <w:b/>
          <w:sz w:val="24"/>
          <w:szCs w:val="24"/>
          <w:lang w:val="en-US"/>
        </w:rPr>
        <w:t>X</w:t>
      </w:r>
      <w:r w:rsidR="002432AC">
        <w:rPr>
          <w:rFonts w:ascii="Arial" w:hAnsi="Arial" w:cs="Arial"/>
          <w:b/>
          <w:sz w:val="24"/>
          <w:szCs w:val="24"/>
          <w:lang w:val="en-US"/>
        </w:rPr>
        <w:t>XII</w:t>
      </w:r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47D35" w:rsidRPr="00AF085E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AF085E">
        <w:rPr>
          <w:rFonts w:ascii="Arial" w:hAnsi="Arial" w:cs="Arial"/>
          <w:b/>
          <w:sz w:val="24"/>
          <w:szCs w:val="24"/>
          <w:lang w:val="en-US"/>
        </w:rPr>
        <w:t>a</w:t>
      </w:r>
      <w:r w:rsidR="00747D35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35499" w:rsidRPr="00AF085E">
        <w:rPr>
          <w:rFonts w:ascii="Arial" w:hAnsi="Arial" w:cs="Arial"/>
          <w:b/>
          <w:sz w:val="24"/>
          <w:szCs w:val="24"/>
          <w:lang w:val="en-US"/>
        </w:rPr>
        <w:t>Upravnog odbora Fonda za zaštitu depozita</w:t>
      </w:r>
    </w:p>
    <w:p w14:paraId="64FBEED2" w14:textId="77777777" w:rsidR="00F278CE" w:rsidRPr="00AF085E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3E84E3FB" w:rsidR="00C35499" w:rsidRPr="00AF085E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F085E">
        <w:rPr>
          <w:rFonts w:ascii="Arial" w:hAnsi="Arial" w:cs="Arial"/>
          <w:sz w:val="24"/>
          <w:szCs w:val="24"/>
          <w:lang w:val="en-US"/>
        </w:rPr>
        <w:t xml:space="preserve">Upravni odbor Fonda za zaštitu depozita održao je </w:t>
      </w:r>
      <w:r w:rsidR="002432AC">
        <w:rPr>
          <w:rFonts w:ascii="Arial" w:hAnsi="Arial" w:cs="Arial"/>
          <w:sz w:val="24"/>
          <w:szCs w:val="24"/>
          <w:lang w:val="en-US"/>
        </w:rPr>
        <w:t>tridesetdrugu</w:t>
      </w:r>
      <w:r w:rsidRPr="00AF085E">
        <w:rPr>
          <w:rFonts w:ascii="Arial" w:hAnsi="Arial" w:cs="Arial"/>
          <w:sz w:val="24"/>
          <w:szCs w:val="24"/>
          <w:lang w:val="en-US"/>
        </w:rPr>
        <w:t xml:space="preserve"> sjednicu, kojom je predsjedavao predsjednik Upravnog odbora Fonda </w:t>
      </w:r>
      <w:r w:rsidR="00C63A0A" w:rsidRPr="00AF085E">
        <w:rPr>
          <w:rFonts w:ascii="Arial" w:hAnsi="Arial" w:cs="Arial"/>
          <w:sz w:val="24"/>
          <w:szCs w:val="24"/>
          <w:lang w:val="en-US"/>
        </w:rPr>
        <w:t>Vesko Lekić</w:t>
      </w:r>
      <w:r w:rsidRPr="00AF085E">
        <w:rPr>
          <w:rFonts w:ascii="Arial" w:hAnsi="Arial" w:cs="Arial"/>
          <w:sz w:val="24"/>
          <w:szCs w:val="24"/>
          <w:lang w:val="en-US"/>
        </w:rPr>
        <w:t>.</w:t>
      </w:r>
    </w:p>
    <w:p w14:paraId="49B76D8B" w14:textId="07819ECC" w:rsidR="007302EF" w:rsidRPr="00AF085E" w:rsidRDefault="007302EF" w:rsidP="007302EF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42158861"/>
      <w:r w:rsidRPr="00AF085E">
        <w:rPr>
          <w:rFonts w:ascii="Arial" w:hAnsi="Arial" w:cs="Arial"/>
          <w:sz w:val="24"/>
          <w:szCs w:val="24"/>
          <w:lang w:val="en-US"/>
        </w:rPr>
        <w:t xml:space="preserve">Upravni odbor Fond je </w:t>
      </w:r>
      <w:r w:rsidR="00080A39" w:rsidRPr="00AF085E">
        <w:rPr>
          <w:rFonts w:ascii="Arial" w:hAnsi="Arial" w:cs="Arial"/>
          <w:sz w:val="24"/>
          <w:szCs w:val="24"/>
          <w:lang w:val="en-US"/>
        </w:rPr>
        <w:t xml:space="preserve">danas </w:t>
      </w:r>
      <w:r w:rsidRPr="00AF085E">
        <w:rPr>
          <w:rFonts w:ascii="Arial" w:hAnsi="Arial" w:cs="Arial"/>
          <w:sz w:val="24"/>
          <w:szCs w:val="24"/>
          <w:lang w:val="en-US"/>
        </w:rPr>
        <w:t>razmotrio i usvojio Odluku o usvajanju Izvještaja Popisne komisije Fonda za zaštitu depozita za 202</w:t>
      </w:r>
      <w:r w:rsidR="002432AC">
        <w:rPr>
          <w:rFonts w:ascii="Arial" w:hAnsi="Arial" w:cs="Arial"/>
          <w:sz w:val="24"/>
          <w:szCs w:val="24"/>
          <w:lang w:val="en-US"/>
        </w:rPr>
        <w:t>2</w:t>
      </w:r>
      <w:r w:rsidRPr="00AF085E">
        <w:rPr>
          <w:rFonts w:ascii="Arial" w:hAnsi="Arial" w:cs="Arial"/>
          <w:sz w:val="24"/>
          <w:szCs w:val="24"/>
          <w:lang w:val="en-US"/>
        </w:rPr>
        <w:t>. godinu.</w:t>
      </w:r>
    </w:p>
    <w:bookmarkEnd w:id="0"/>
    <w:p w14:paraId="50C1A3CA" w14:textId="2AB4BA9C" w:rsidR="007302EF" w:rsidRPr="00AF085E" w:rsidRDefault="007302EF" w:rsidP="007302EF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F085E">
        <w:rPr>
          <w:rFonts w:ascii="Arial" w:hAnsi="Arial" w:cs="Arial"/>
          <w:sz w:val="24"/>
          <w:szCs w:val="24"/>
          <w:lang w:val="en-US"/>
        </w:rPr>
        <w:t>Upravni odbor Fonda je razmotrio izvještaj o visini ukupnih depozita, visini garantovanih depozita i stanju sredstava Fonda na 31.</w:t>
      </w:r>
      <w:r w:rsidR="0059460C" w:rsidRPr="00AF085E">
        <w:rPr>
          <w:rFonts w:ascii="Arial" w:hAnsi="Arial" w:cs="Arial"/>
          <w:sz w:val="24"/>
          <w:szCs w:val="24"/>
          <w:lang w:val="en-US"/>
        </w:rPr>
        <w:t>01</w:t>
      </w:r>
      <w:r w:rsidRPr="00AF085E">
        <w:rPr>
          <w:rFonts w:ascii="Arial" w:hAnsi="Arial" w:cs="Arial"/>
          <w:sz w:val="24"/>
          <w:szCs w:val="24"/>
          <w:lang w:val="en-US"/>
        </w:rPr>
        <w:t>.202</w:t>
      </w:r>
      <w:r w:rsidR="002432AC">
        <w:rPr>
          <w:rFonts w:ascii="Arial" w:hAnsi="Arial" w:cs="Arial"/>
          <w:sz w:val="24"/>
          <w:szCs w:val="24"/>
          <w:lang w:val="en-US"/>
        </w:rPr>
        <w:t>3</w:t>
      </w:r>
      <w:r w:rsidRPr="00AF085E">
        <w:rPr>
          <w:rFonts w:ascii="Arial" w:hAnsi="Arial" w:cs="Arial"/>
          <w:sz w:val="24"/>
          <w:szCs w:val="24"/>
          <w:lang w:val="en-US"/>
        </w:rPr>
        <w:t>. godine. Konstatovano je da ukupna sredstva Fonda na 31.</w:t>
      </w:r>
      <w:r w:rsidR="0059460C" w:rsidRPr="00AF085E">
        <w:rPr>
          <w:rFonts w:ascii="Arial" w:hAnsi="Arial" w:cs="Arial"/>
          <w:sz w:val="24"/>
          <w:szCs w:val="24"/>
          <w:lang w:val="en-US"/>
        </w:rPr>
        <w:t>01</w:t>
      </w:r>
      <w:r w:rsidRPr="00AF085E">
        <w:rPr>
          <w:rFonts w:ascii="Arial" w:hAnsi="Arial" w:cs="Arial"/>
          <w:sz w:val="24"/>
          <w:szCs w:val="24"/>
          <w:lang w:val="en-US"/>
        </w:rPr>
        <w:t>.202</w:t>
      </w:r>
      <w:r w:rsidR="002432AC">
        <w:rPr>
          <w:rFonts w:ascii="Arial" w:hAnsi="Arial" w:cs="Arial"/>
          <w:sz w:val="24"/>
          <w:szCs w:val="24"/>
          <w:lang w:val="en-US"/>
        </w:rPr>
        <w:t>3</w:t>
      </w:r>
      <w:r w:rsidRPr="00AF085E">
        <w:rPr>
          <w:rFonts w:ascii="Arial" w:hAnsi="Arial" w:cs="Arial"/>
          <w:sz w:val="24"/>
          <w:szCs w:val="24"/>
          <w:lang w:val="en-US"/>
        </w:rPr>
        <w:t xml:space="preserve">. godine iznose </w:t>
      </w:r>
      <w:r w:rsidR="0059460C" w:rsidRPr="00AF085E">
        <w:rPr>
          <w:rFonts w:ascii="Arial" w:hAnsi="Arial" w:cs="Arial"/>
          <w:sz w:val="24"/>
          <w:szCs w:val="24"/>
          <w:lang w:val="en-US"/>
        </w:rPr>
        <w:t>1</w:t>
      </w:r>
      <w:r w:rsidR="002432AC">
        <w:rPr>
          <w:rFonts w:ascii="Arial" w:hAnsi="Arial" w:cs="Arial"/>
          <w:sz w:val="24"/>
          <w:szCs w:val="24"/>
          <w:lang w:val="en-US"/>
        </w:rPr>
        <w:t>53</w:t>
      </w:r>
      <w:r w:rsidRPr="00AF085E">
        <w:rPr>
          <w:rFonts w:ascii="Arial" w:hAnsi="Arial" w:cs="Arial"/>
          <w:sz w:val="24"/>
          <w:szCs w:val="24"/>
          <w:lang w:val="en-US"/>
        </w:rPr>
        <w:t>,</w:t>
      </w:r>
      <w:r w:rsidR="002432AC">
        <w:rPr>
          <w:rFonts w:ascii="Arial" w:hAnsi="Arial" w:cs="Arial"/>
          <w:sz w:val="24"/>
          <w:szCs w:val="24"/>
          <w:lang w:val="en-US"/>
        </w:rPr>
        <w:t>54</w:t>
      </w:r>
      <w:r w:rsidRPr="00AF085E">
        <w:rPr>
          <w:rFonts w:ascii="Arial" w:hAnsi="Arial" w:cs="Arial"/>
          <w:sz w:val="24"/>
          <w:szCs w:val="24"/>
          <w:lang w:val="en-US"/>
        </w:rPr>
        <w:t xml:space="preserve"> miliona eura, ukupni depoziti </w:t>
      </w:r>
      <w:r w:rsidR="002432AC">
        <w:rPr>
          <w:rFonts w:ascii="Arial" w:hAnsi="Arial" w:cs="Arial"/>
          <w:sz w:val="24"/>
          <w:szCs w:val="24"/>
          <w:lang w:val="en-US"/>
        </w:rPr>
        <w:t>5</w:t>
      </w:r>
      <w:r w:rsidRPr="00AF085E">
        <w:rPr>
          <w:rFonts w:ascii="Arial" w:hAnsi="Arial" w:cs="Arial"/>
          <w:sz w:val="24"/>
          <w:szCs w:val="24"/>
          <w:lang w:val="en-US"/>
        </w:rPr>
        <w:t>,</w:t>
      </w:r>
      <w:r w:rsidR="0059460C" w:rsidRPr="00AF085E">
        <w:rPr>
          <w:rFonts w:ascii="Arial" w:hAnsi="Arial" w:cs="Arial"/>
          <w:sz w:val="24"/>
          <w:szCs w:val="24"/>
          <w:lang w:val="en-US"/>
        </w:rPr>
        <w:t>2</w:t>
      </w:r>
      <w:r w:rsidR="002432AC">
        <w:rPr>
          <w:rFonts w:ascii="Arial" w:hAnsi="Arial" w:cs="Arial"/>
          <w:sz w:val="24"/>
          <w:szCs w:val="24"/>
          <w:lang w:val="en-US"/>
        </w:rPr>
        <w:t>2</w:t>
      </w:r>
      <w:r w:rsidRPr="00AF085E">
        <w:rPr>
          <w:rFonts w:ascii="Arial" w:hAnsi="Arial" w:cs="Arial"/>
          <w:sz w:val="24"/>
          <w:szCs w:val="24"/>
          <w:lang w:val="en-US"/>
        </w:rPr>
        <w:t xml:space="preserve"> milijard</w:t>
      </w:r>
      <w:r w:rsidR="0059460C" w:rsidRPr="00AF085E">
        <w:rPr>
          <w:rFonts w:ascii="Arial" w:hAnsi="Arial" w:cs="Arial"/>
          <w:sz w:val="24"/>
          <w:szCs w:val="24"/>
          <w:lang w:val="en-US"/>
        </w:rPr>
        <w:t>e</w:t>
      </w:r>
      <w:r w:rsidRPr="00AF085E">
        <w:rPr>
          <w:rFonts w:ascii="Arial" w:hAnsi="Arial" w:cs="Arial"/>
          <w:sz w:val="24"/>
          <w:szCs w:val="24"/>
          <w:lang w:val="en-US"/>
        </w:rPr>
        <w:t xml:space="preserve"> eura, a garantovani depoziti 1,</w:t>
      </w:r>
      <w:r w:rsidR="002432AC">
        <w:rPr>
          <w:rFonts w:ascii="Arial" w:hAnsi="Arial" w:cs="Arial"/>
          <w:sz w:val="24"/>
          <w:szCs w:val="24"/>
          <w:lang w:val="en-US"/>
        </w:rPr>
        <w:t>91</w:t>
      </w:r>
      <w:r w:rsidRPr="00AF085E">
        <w:rPr>
          <w:rFonts w:ascii="Arial" w:hAnsi="Arial" w:cs="Arial"/>
          <w:sz w:val="24"/>
          <w:szCs w:val="24"/>
          <w:lang w:val="en-US"/>
        </w:rPr>
        <w:t xml:space="preserve"> milijard</w:t>
      </w:r>
      <w:r w:rsidR="002432AC">
        <w:rPr>
          <w:rFonts w:ascii="Arial" w:hAnsi="Arial" w:cs="Arial"/>
          <w:sz w:val="24"/>
          <w:szCs w:val="24"/>
          <w:lang w:val="en-US"/>
        </w:rPr>
        <w:t>u</w:t>
      </w:r>
      <w:r w:rsidRPr="00AF085E">
        <w:rPr>
          <w:rFonts w:ascii="Arial" w:hAnsi="Arial" w:cs="Arial"/>
          <w:sz w:val="24"/>
          <w:szCs w:val="24"/>
          <w:lang w:val="en-US"/>
        </w:rPr>
        <w:t xml:space="preserve"> eura.</w:t>
      </w:r>
    </w:p>
    <w:p w14:paraId="5CC83EAC" w14:textId="40173736" w:rsidR="00F13128" w:rsidRPr="00C35499" w:rsidRDefault="00F13128" w:rsidP="00A2012C">
      <w:pPr>
        <w:jc w:val="both"/>
        <w:rPr>
          <w:rFonts w:ascii="Arial" w:hAnsi="Arial" w:cs="Arial"/>
          <w:lang w:val="en-US"/>
        </w:rPr>
      </w:pPr>
    </w:p>
    <w:sectPr w:rsidR="00F13128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9"/>
    <w:rsid w:val="00001060"/>
    <w:rsid w:val="00005827"/>
    <w:rsid w:val="00021E03"/>
    <w:rsid w:val="00032A07"/>
    <w:rsid w:val="00080A39"/>
    <w:rsid w:val="000820B9"/>
    <w:rsid w:val="000F4A0A"/>
    <w:rsid w:val="00132D09"/>
    <w:rsid w:val="00175F3B"/>
    <w:rsid w:val="001943BC"/>
    <w:rsid w:val="001E3876"/>
    <w:rsid w:val="001F58D4"/>
    <w:rsid w:val="00202DE4"/>
    <w:rsid w:val="00227489"/>
    <w:rsid w:val="002432AC"/>
    <w:rsid w:val="00286795"/>
    <w:rsid w:val="00294CCF"/>
    <w:rsid w:val="00300FAC"/>
    <w:rsid w:val="00355053"/>
    <w:rsid w:val="00416AAC"/>
    <w:rsid w:val="00417272"/>
    <w:rsid w:val="004414D4"/>
    <w:rsid w:val="00475A18"/>
    <w:rsid w:val="00484205"/>
    <w:rsid w:val="004B7F83"/>
    <w:rsid w:val="004D63D6"/>
    <w:rsid w:val="004E65BC"/>
    <w:rsid w:val="004E7CD5"/>
    <w:rsid w:val="004F3B36"/>
    <w:rsid w:val="004F4D37"/>
    <w:rsid w:val="005219A8"/>
    <w:rsid w:val="00545C67"/>
    <w:rsid w:val="005635B7"/>
    <w:rsid w:val="0059460C"/>
    <w:rsid w:val="005B10DD"/>
    <w:rsid w:val="005E0A5F"/>
    <w:rsid w:val="00603B23"/>
    <w:rsid w:val="00607774"/>
    <w:rsid w:val="00611E35"/>
    <w:rsid w:val="00612A21"/>
    <w:rsid w:val="0063753B"/>
    <w:rsid w:val="00651289"/>
    <w:rsid w:val="006670EF"/>
    <w:rsid w:val="0067074B"/>
    <w:rsid w:val="006825D4"/>
    <w:rsid w:val="006C3986"/>
    <w:rsid w:val="007302EF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87411D"/>
    <w:rsid w:val="008C765F"/>
    <w:rsid w:val="00905FE7"/>
    <w:rsid w:val="00923E02"/>
    <w:rsid w:val="009A62B8"/>
    <w:rsid w:val="009D39F9"/>
    <w:rsid w:val="00A178C8"/>
    <w:rsid w:val="00A2012C"/>
    <w:rsid w:val="00A201C4"/>
    <w:rsid w:val="00A240F5"/>
    <w:rsid w:val="00A279BE"/>
    <w:rsid w:val="00A40EC0"/>
    <w:rsid w:val="00A7337C"/>
    <w:rsid w:val="00A76FCF"/>
    <w:rsid w:val="00AA128B"/>
    <w:rsid w:val="00AD0B72"/>
    <w:rsid w:val="00AD105E"/>
    <w:rsid w:val="00AE249C"/>
    <w:rsid w:val="00AF085E"/>
    <w:rsid w:val="00AF4570"/>
    <w:rsid w:val="00B07D1B"/>
    <w:rsid w:val="00B12A32"/>
    <w:rsid w:val="00B25CA5"/>
    <w:rsid w:val="00B378EE"/>
    <w:rsid w:val="00B436BC"/>
    <w:rsid w:val="00B501CC"/>
    <w:rsid w:val="00B631CE"/>
    <w:rsid w:val="00B81DE2"/>
    <w:rsid w:val="00B97D2A"/>
    <w:rsid w:val="00BA09FE"/>
    <w:rsid w:val="00C17E37"/>
    <w:rsid w:val="00C35499"/>
    <w:rsid w:val="00C40AD6"/>
    <w:rsid w:val="00C63A0A"/>
    <w:rsid w:val="00C83566"/>
    <w:rsid w:val="00CB01CA"/>
    <w:rsid w:val="00CC1D9A"/>
    <w:rsid w:val="00CC65D4"/>
    <w:rsid w:val="00CC7663"/>
    <w:rsid w:val="00CD5DD0"/>
    <w:rsid w:val="00CE1011"/>
    <w:rsid w:val="00D438A9"/>
    <w:rsid w:val="00E2059E"/>
    <w:rsid w:val="00E63600"/>
    <w:rsid w:val="00E92F4E"/>
    <w:rsid w:val="00EB5345"/>
    <w:rsid w:val="00ED5DEB"/>
    <w:rsid w:val="00EF022F"/>
    <w:rsid w:val="00F05BD6"/>
    <w:rsid w:val="00F13128"/>
    <w:rsid w:val="00F278CE"/>
    <w:rsid w:val="00F5721B"/>
    <w:rsid w:val="00F70A12"/>
    <w:rsid w:val="00FA5F9E"/>
    <w:rsid w:val="00FD4129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10</cp:revision>
  <cp:lastPrinted>2018-12-31T10:29:00Z</cp:lastPrinted>
  <dcterms:created xsi:type="dcterms:W3CDTF">2022-12-02T10:18:00Z</dcterms:created>
  <dcterms:modified xsi:type="dcterms:W3CDTF">2023-12-11T10:52:00Z</dcterms:modified>
</cp:coreProperties>
</file>