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AB6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Fond za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depozita</w:t>
      </w:r>
    </w:p>
    <w:p w14:paraId="79CC0931" w14:textId="3598BDEC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6A039A">
        <w:rPr>
          <w:rFonts w:ascii="Arial" w:hAnsi="Arial" w:cs="Arial"/>
          <w:sz w:val="24"/>
          <w:szCs w:val="24"/>
          <w:lang w:val="en-US"/>
        </w:rPr>
        <w:t>06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</w:t>
      </w:r>
      <w:r w:rsidR="007302EF">
        <w:rPr>
          <w:rFonts w:ascii="Arial" w:hAnsi="Arial" w:cs="Arial"/>
          <w:sz w:val="24"/>
          <w:szCs w:val="24"/>
          <w:lang w:val="en-US"/>
        </w:rPr>
        <w:t>0</w:t>
      </w:r>
      <w:r w:rsidR="006A039A">
        <w:rPr>
          <w:rFonts w:ascii="Arial" w:hAnsi="Arial" w:cs="Arial"/>
          <w:sz w:val="24"/>
          <w:szCs w:val="24"/>
          <w:lang w:val="en-US"/>
        </w:rPr>
        <w:t>5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.202</w:t>
      </w:r>
      <w:r w:rsidR="0059460C">
        <w:rPr>
          <w:rFonts w:ascii="Arial" w:hAnsi="Arial" w:cs="Arial"/>
          <w:sz w:val="24"/>
          <w:szCs w:val="24"/>
          <w:lang w:val="en-US"/>
        </w:rPr>
        <w:t>2</w:t>
      </w:r>
      <w:r w:rsidRPr="00C17E3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godine</w:t>
      </w:r>
      <w:proofErr w:type="spellEnd"/>
    </w:p>
    <w:p w14:paraId="23899C08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133A2DD" w14:textId="3FBAD316" w:rsidR="00F278CE" w:rsidRPr="00AF085E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AF085E">
        <w:rPr>
          <w:rFonts w:ascii="Arial" w:hAnsi="Arial" w:cs="Arial"/>
          <w:b/>
          <w:sz w:val="24"/>
          <w:szCs w:val="24"/>
          <w:lang w:val="en-US"/>
        </w:rPr>
        <w:t>Održana</w:t>
      </w:r>
      <w:proofErr w:type="spellEnd"/>
      <w:r w:rsidRPr="00AF0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03B23" w:rsidRPr="00AF085E">
        <w:rPr>
          <w:rFonts w:ascii="Arial" w:hAnsi="Arial" w:cs="Arial"/>
          <w:b/>
          <w:sz w:val="24"/>
          <w:szCs w:val="24"/>
          <w:lang w:val="en-US"/>
        </w:rPr>
        <w:t>X</w:t>
      </w:r>
      <w:r w:rsidR="0059460C" w:rsidRPr="00AF085E">
        <w:rPr>
          <w:rFonts w:ascii="Arial" w:hAnsi="Arial" w:cs="Arial"/>
          <w:b/>
          <w:sz w:val="24"/>
          <w:szCs w:val="24"/>
          <w:lang w:val="en-US"/>
        </w:rPr>
        <w:t>XV</w:t>
      </w:r>
      <w:r w:rsidR="006A039A">
        <w:rPr>
          <w:rFonts w:ascii="Arial" w:hAnsi="Arial" w:cs="Arial"/>
          <w:b/>
          <w:sz w:val="24"/>
          <w:szCs w:val="24"/>
          <w:lang w:val="en-US"/>
        </w:rPr>
        <w:t>I</w:t>
      </w:r>
      <w:r w:rsidR="00C35499" w:rsidRPr="00AF0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47D35" w:rsidRPr="00AF085E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AF085E">
        <w:rPr>
          <w:rFonts w:ascii="Arial" w:hAnsi="Arial" w:cs="Arial"/>
          <w:b/>
          <w:sz w:val="24"/>
          <w:szCs w:val="24"/>
          <w:lang w:val="en-US"/>
        </w:rPr>
        <w:t>a</w:t>
      </w:r>
      <w:proofErr w:type="spellEnd"/>
      <w:r w:rsidR="00747D35" w:rsidRPr="00AF0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AF085E">
        <w:rPr>
          <w:rFonts w:ascii="Arial" w:hAnsi="Arial" w:cs="Arial"/>
          <w:b/>
          <w:sz w:val="24"/>
          <w:szCs w:val="24"/>
          <w:lang w:val="en-US"/>
        </w:rPr>
        <w:t>Upravnog</w:t>
      </w:r>
      <w:proofErr w:type="spellEnd"/>
      <w:r w:rsidR="00C35499" w:rsidRPr="00AF0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AF085E">
        <w:rPr>
          <w:rFonts w:ascii="Arial" w:hAnsi="Arial" w:cs="Arial"/>
          <w:b/>
          <w:sz w:val="24"/>
          <w:szCs w:val="24"/>
          <w:lang w:val="en-US"/>
        </w:rPr>
        <w:t>odbora</w:t>
      </w:r>
      <w:proofErr w:type="spellEnd"/>
      <w:r w:rsidR="00C35499" w:rsidRPr="00AF085E">
        <w:rPr>
          <w:rFonts w:ascii="Arial" w:hAnsi="Arial" w:cs="Arial"/>
          <w:b/>
          <w:sz w:val="24"/>
          <w:szCs w:val="24"/>
          <w:lang w:val="en-US"/>
        </w:rPr>
        <w:t xml:space="preserve"> Fonda za </w:t>
      </w:r>
      <w:proofErr w:type="spellStart"/>
      <w:r w:rsidR="00C35499" w:rsidRPr="00AF085E">
        <w:rPr>
          <w:rFonts w:ascii="Arial" w:hAnsi="Arial" w:cs="Arial"/>
          <w:b/>
          <w:sz w:val="24"/>
          <w:szCs w:val="24"/>
          <w:lang w:val="en-US"/>
        </w:rPr>
        <w:t>zaštitu</w:t>
      </w:r>
      <w:proofErr w:type="spellEnd"/>
      <w:r w:rsidR="00C35499" w:rsidRPr="00AF085E">
        <w:rPr>
          <w:rFonts w:ascii="Arial" w:hAnsi="Arial" w:cs="Arial"/>
          <w:b/>
          <w:sz w:val="24"/>
          <w:szCs w:val="24"/>
          <w:lang w:val="en-US"/>
        </w:rPr>
        <w:t xml:space="preserve"> depozita</w:t>
      </w:r>
    </w:p>
    <w:p w14:paraId="64FBEED2" w14:textId="77777777" w:rsidR="00F278CE" w:rsidRPr="00AF085E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05D5EB" w14:textId="3CF9C232" w:rsidR="00C35499" w:rsidRPr="00AF085E" w:rsidRDefault="00C35499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depozita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održao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="00FF2595">
        <w:rPr>
          <w:rFonts w:ascii="Arial" w:hAnsi="Arial" w:cs="Arial"/>
          <w:sz w:val="24"/>
          <w:szCs w:val="24"/>
          <w:lang w:val="en-US"/>
        </w:rPr>
        <w:t>dvades</w:t>
      </w:r>
      <w:r w:rsidR="00766D82">
        <w:rPr>
          <w:rFonts w:ascii="Arial" w:hAnsi="Arial" w:cs="Arial"/>
          <w:sz w:val="24"/>
          <w:szCs w:val="24"/>
          <w:lang w:val="en-US"/>
        </w:rPr>
        <w:t>e</w:t>
      </w:r>
      <w:r w:rsidR="00FF2595">
        <w:rPr>
          <w:rFonts w:ascii="Arial" w:hAnsi="Arial" w:cs="Arial"/>
          <w:sz w:val="24"/>
          <w:szCs w:val="24"/>
          <w:lang w:val="en-US"/>
        </w:rPr>
        <w:t>tšestu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sjednicu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kojom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predsjedavao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predsjednik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Upravnog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085E">
        <w:rPr>
          <w:rFonts w:ascii="Arial" w:hAnsi="Arial" w:cs="Arial"/>
          <w:sz w:val="24"/>
          <w:szCs w:val="24"/>
          <w:lang w:val="en-US"/>
        </w:rPr>
        <w:t>odbora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 xml:space="preserve"> Fonda </w:t>
      </w:r>
      <w:r w:rsidR="00C63A0A" w:rsidRPr="00AF085E">
        <w:rPr>
          <w:rFonts w:ascii="Arial" w:hAnsi="Arial" w:cs="Arial"/>
          <w:sz w:val="24"/>
          <w:szCs w:val="24"/>
          <w:lang w:val="en-US"/>
        </w:rPr>
        <w:t xml:space="preserve">Vesko </w:t>
      </w:r>
      <w:proofErr w:type="spellStart"/>
      <w:r w:rsidR="00C63A0A" w:rsidRPr="00AF085E">
        <w:rPr>
          <w:rFonts w:ascii="Arial" w:hAnsi="Arial" w:cs="Arial"/>
          <w:sz w:val="24"/>
          <w:szCs w:val="24"/>
          <w:lang w:val="en-US"/>
        </w:rPr>
        <w:t>Lekić</w:t>
      </w:r>
      <w:proofErr w:type="spellEnd"/>
      <w:r w:rsidRPr="00AF085E">
        <w:rPr>
          <w:rFonts w:ascii="Arial" w:hAnsi="Arial" w:cs="Arial"/>
          <w:sz w:val="24"/>
          <w:szCs w:val="24"/>
          <w:lang w:val="en-US"/>
        </w:rPr>
        <w:t>.</w:t>
      </w:r>
    </w:p>
    <w:p w14:paraId="3A14E930" w14:textId="29977D42" w:rsidR="00050CFE" w:rsidRDefault="00050CFE" w:rsidP="00050CFE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C24EAC">
        <w:rPr>
          <w:rFonts w:ascii="Arial" w:hAnsi="Arial" w:cs="Arial"/>
          <w:sz w:val="24"/>
          <w:szCs w:val="24"/>
          <w:lang w:val="sr-Latn-CS"/>
        </w:rPr>
        <w:t xml:space="preserve">Upravni odbor Fonda </w:t>
      </w:r>
      <w:r w:rsidR="006A039A" w:rsidRPr="00050CFE">
        <w:rPr>
          <w:rFonts w:ascii="Arial" w:hAnsi="Arial" w:cs="Arial"/>
          <w:sz w:val="24"/>
          <w:szCs w:val="24"/>
          <w:lang w:val="sr-Latn-CS"/>
        </w:rPr>
        <w:t xml:space="preserve">je </w:t>
      </w:r>
      <w:r w:rsidRPr="00C24EAC">
        <w:rPr>
          <w:rFonts w:ascii="Arial" w:hAnsi="Arial" w:cs="Arial"/>
          <w:sz w:val="24"/>
          <w:szCs w:val="24"/>
          <w:lang w:val="sr-Latn-CS"/>
        </w:rPr>
        <w:t xml:space="preserve">razmotrio Mišljenje i </w:t>
      </w:r>
      <w:proofErr w:type="spellStart"/>
      <w:r w:rsidRPr="00C24EAC">
        <w:rPr>
          <w:rFonts w:ascii="Arial" w:hAnsi="Arial" w:cs="Arial"/>
          <w:sz w:val="24"/>
          <w:szCs w:val="24"/>
          <w:lang w:val="sr-Latn-CS"/>
        </w:rPr>
        <w:t>Izvještaj</w:t>
      </w:r>
      <w:proofErr w:type="spellEnd"/>
      <w:r w:rsidRPr="00C24EAC">
        <w:rPr>
          <w:rFonts w:ascii="Arial" w:hAnsi="Arial" w:cs="Arial"/>
          <w:sz w:val="24"/>
          <w:szCs w:val="24"/>
          <w:lang w:val="sr-Latn-CS"/>
        </w:rPr>
        <w:t xml:space="preserve"> nezavisnog revizora, Društva za reviziju „</w:t>
      </w:r>
      <w:r>
        <w:rPr>
          <w:rFonts w:ascii="Arial" w:hAnsi="Arial" w:cs="Arial"/>
          <w:sz w:val="24"/>
          <w:szCs w:val="24"/>
          <w:lang w:val="sr-Latn-CS"/>
        </w:rPr>
        <w:t>BDO</w:t>
      </w:r>
      <w:r w:rsidRPr="00C24EAC">
        <w:rPr>
          <w:rFonts w:ascii="Arial" w:hAnsi="Arial" w:cs="Arial"/>
          <w:sz w:val="24"/>
          <w:szCs w:val="24"/>
          <w:lang w:val="sr-Latn-CS"/>
        </w:rPr>
        <w:t xml:space="preserve">“ </w:t>
      </w:r>
      <w:proofErr w:type="spellStart"/>
      <w:r w:rsidRPr="00C24EAC">
        <w:rPr>
          <w:rFonts w:ascii="Arial" w:hAnsi="Arial" w:cs="Arial"/>
          <w:sz w:val="24"/>
          <w:szCs w:val="24"/>
          <w:lang w:val="sr-Latn-CS"/>
        </w:rPr>
        <w:t>d.o.o</w:t>
      </w:r>
      <w:proofErr w:type="spellEnd"/>
      <w:r w:rsidRPr="00C24EAC">
        <w:rPr>
          <w:rFonts w:ascii="Arial" w:hAnsi="Arial" w:cs="Arial"/>
          <w:sz w:val="24"/>
          <w:szCs w:val="24"/>
          <w:lang w:val="sr-Latn-CS"/>
        </w:rPr>
        <w:t>. Podgorica, koje je obavilo reviziju finansijskih iskaza Fonda za 202</w:t>
      </w:r>
      <w:r>
        <w:rPr>
          <w:rFonts w:ascii="Arial" w:hAnsi="Arial" w:cs="Arial"/>
          <w:sz w:val="24"/>
          <w:szCs w:val="24"/>
          <w:lang w:val="sr-Latn-CS"/>
        </w:rPr>
        <w:t>1</w:t>
      </w:r>
      <w:r w:rsidRPr="00C24EAC">
        <w:rPr>
          <w:rFonts w:ascii="Arial" w:hAnsi="Arial" w:cs="Arial"/>
          <w:sz w:val="24"/>
          <w:szCs w:val="24"/>
          <w:lang w:val="sr-Latn-CS"/>
        </w:rPr>
        <w:t xml:space="preserve">. godinu i konstatovao da: „po Mišljenju nezavisnog revizora, finansijski </w:t>
      </w:r>
      <w:proofErr w:type="spellStart"/>
      <w:r w:rsidRPr="00C24EAC">
        <w:rPr>
          <w:rFonts w:ascii="Arial" w:hAnsi="Arial" w:cs="Arial"/>
          <w:sz w:val="24"/>
          <w:szCs w:val="24"/>
          <w:lang w:val="sr-Latn-CS"/>
        </w:rPr>
        <w:t>izvještaji</w:t>
      </w:r>
      <w:proofErr w:type="spellEnd"/>
      <w:r w:rsidRPr="00C24EAC">
        <w:rPr>
          <w:rFonts w:ascii="Arial" w:hAnsi="Arial" w:cs="Arial"/>
          <w:sz w:val="24"/>
          <w:szCs w:val="24"/>
          <w:lang w:val="sr-Latn-CS"/>
        </w:rPr>
        <w:t xml:space="preserve"> Fonda prikazuju istinito i objektivno, po svim materijalno značajnim pitanjima, finansijsku poziciju Fonda na dan 31. decembar 202</w:t>
      </w:r>
      <w:r>
        <w:rPr>
          <w:rFonts w:ascii="Arial" w:hAnsi="Arial" w:cs="Arial"/>
          <w:sz w:val="24"/>
          <w:szCs w:val="24"/>
          <w:lang w:val="sr-Latn-CS"/>
        </w:rPr>
        <w:t>1</w:t>
      </w:r>
      <w:r w:rsidRPr="00C24EAC">
        <w:rPr>
          <w:rFonts w:ascii="Arial" w:hAnsi="Arial" w:cs="Arial"/>
          <w:sz w:val="24"/>
          <w:szCs w:val="24"/>
          <w:lang w:val="sr-Latn-CS"/>
        </w:rPr>
        <w:t>. godine, kao i rezultate njegovog poslovanja i tokove gotovine za period od 1. januara do 31. decembra 202</w:t>
      </w:r>
      <w:r>
        <w:rPr>
          <w:rFonts w:ascii="Arial" w:hAnsi="Arial" w:cs="Arial"/>
          <w:sz w:val="24"/>
          <w:szCs w:val="24"/>
          <w:lang w:val="sr-Latn-CS"/>
        </w:rPr>
        <w:t>1</w:t>
      </w:r>
      <w:r w:rsidRPr="00C24EAC">
        <w:rPr>
          <w:rFonts w:ascii="Arial" w:hAnsi="Arial" w:cs="Arial"/>
          <w:sz w:val="24"/>
          <w:szCs w:val="24"/>
          <w:lang w:val="sr-Latn-CS"/>
        </w:rPr>
        <w:t>. godine, u skladu sa računovodstvenim propisima važećim u Crnoj Gori”.</w:t>
      </w:r>
    </w:p>
    <w:p w14:paraId="2C928CE5" w14:textId="33AD27B7" w:rsidR="00050CFE" w:rsidRPr="00050CFE" w:rsidRDefault="00050CFE" w:rsidP="00050CFE">
      <w:pPr>
        <w:jc w:val="both"/>
        <w:rPr>
          <w:rFonts w:ascii="Arial" w:hAnsi="Arial" w:cs="Arial"/>
          <w:sz w:val="24"/>
          <w:szCs w:val="24"/>
          <w:lang w:val="sr-Latn-CS"/>
        </w:rPr>
      </w:pPr>
      <w:bookmarkStart w:id="0" w:name="_Hlk42158861"/>
      <w:r w:rsidRPr="00050CFE">
        <w:rPr>
          <w:rFonts w:ascii="Arial" w:hAnsi="Arial" w:cs="Arial"/>
          <w:sz w:val="24"/>
          <w:szCs w:val="24"/>
          <w:lang w:val="sr-Latn-CS"/>
        </w:rPr>
        <w:t xml:space="preserve">Upravni odbor Fonda </w:t>
      </w:r>
      <w:r w:rsidR="006A039A">
        <w:rPr>
          <w:rFonts w:ascii="Arial" w:hAnsi="Arial" w:cs="Arial"/>
          <w:sz w:val="24"/>
          <w:szCs w:val="24"/>
          <w:lang w:val="sr-Latn-CS"/>
        </w:rPr>
        <w:t xml:space="preserve">je </w:t>
      </w:r>
      <w:r w:rsidRPr="00050CFE">
        <w:rPr>
          <w:rFonts w:ascii="Arial" w:hAnsi="Arial" w:cs="Arial"/>
          <w:sz w:val="24"/>
          <w:szCs w:val="24"/>
          <w:lang w:val="sr-Latn-CS"/>
        </w:rPr>
        <w:t>razmotrio i u</w:t>
      </w:r>
      <w:r w:rsidR="00A661E1">
        <w:rPr>
          <w:rFonts w:ascii="Arial" w:hAnsi="Arial" w:cs="Arial"/>
          <w:sz w:val="24"/>
          <w:szCs w:val="24"/>
          <w:lang w:val="sr-Latn-CS"/>
        </w:rPr>
        <w:t>s</w:t>
      </w:r>
      <w:r w:rsidRPr="00050CFE">
        <w:rPr>
          <w:rFonts w:ascii="Arial" w:hAnsi="Arial" w:cs="Arial"/>
          <w:sz w:val="24"/>
          <w:szCs w:val="24"/>
          <w:lang w:val="sr-Latn-CS"/>
        </w:rPr>
        <w:t xml:space="preserve">vojio Godišnji </w:t>
      </w:r>
      <w:proofErr w:type="spellStart"/>
      <w:r w:rsidRPr="00050CFE">
        <w:rPr>
          <w:rFonts w:ascii="Arial" w:hAnsi="Arial" w:cs="Arial"/>
          <w:sz w:val="24"/>
          <w:szCs w:val="24"/>
          <w:lang w:val="sr-Latn-CS"/>
        </w:rPr>
        <w:t>izvještaj</w:t>
      </w:r>
      <w:proofErr w:type="spellEnd"/>
      <w:r w:rsidRPr="00050CFE">
        <w:rPr>
          <w:rFonts w:ascii="Arial" w:hAnsi="Arial" w:cs="Arial"/>
          <w:sz w:val="24"/>
          <w:szCs w:val="24"/>
          <w:lang w:val="sr-Latn-CS"/>
        </w:rPr>
        <w:t xml:space="preserve"> o radu Fonda za zaštitu depozita za 202</w:t>
      </w:r>
      <w:r>
        <w:rPr>
          <w:rFonts w:ascii="Arial" w:hAnsi="Arial" w:cs="Arial"/>
          <w:sz w:val="24"/>
          <w:szCs w:val="24"/>
          <w:lang w:val="sr-Latn-CS"/>
        </w:rPr>
        <w:t>1</w:t>
      </w:r>
      <w:r w:rsidRPr="00050CFE">
        <w:rPr>
          <w:rFonts w:ascii="Arial" w:hAnsi="Arial" w:cs="Arial"/>
          <w:sz w:val="24"/>
          <w:szCs w:val="24"/>
          <w:lang w:val="sr-Latn-CS"/>
        </w:rPr>
        <w:t xml:space="preserve">. godinu. Godišnji </w:t>
      </w:r>
      <w:proofErr w:type="spellStart"/>
      <w:r w:rsidRPr="00050CFE">
        <w:rPr>
          <w:rFonts w:ascii="Arial" w:hAnsi="Arial" w:cs="Arial"/>
          <w:sz w:val="24"/>
          <w:szCs w:val="24"/>
          <w:lang w:val="sr-Latn-CS"/>
        </w:rPr>
        <w:t>izvještaj</w:t>
      </w:r>
      <w:proofErr w:type="spellEnd"/>
      <w:r w:rsidRPr="00050CFE">
        <w:rPr>
          <w:rFonts w:ascii="Arial" w:hAnsi="Arial" w:cs="Arial"/>
          <w:sz w:val="24"/>
          <w:szCs w:val="24"/>
          <w:lang w:val="sr-Latn-CS"/>
        </w:rPr>
        <w:t xml:space="preserve"> je sadržajan i sveobuhvatan i daje informacije o sistemu zaštite depozita, realizaciji isplate garantovanih depozita </w:t>
      </w:r>
      <w:proofErr w:type="spellStart"/>
      <w:r w:rsidRPr="00050CFE">
        <w:rPr>
          <w:rFonts w:ascii="Arial" w:hAnsi="Arial" w:cs="Arial"/>
          <w:sz w:val="24"/>
          <w:szCs w:val="24"/>
          <w:lang w:val="sr-Latn-CS"/>
        </w:rPr>
        <w:t>deponentima</w:t>
      </w:r>
      <w:proofErr w:type="spellEnd"/>
      <w:r w:rsidRPr="00050CFE">
        <w:rPr>
          <w:rFonts w:ascii="Arial" w:hAnsi="Arial" w:cs="Arial"/>
          <w:sz w:val="24"/>
          <w:szCs w:val="24"/>
          <w:lang w:val="sr-Latn-CS"/>
        </w:rPr>
        <w:t xml:space="preserve"> banaka </w:t>
      </w:r>
      <w:r>
        <w:rPr>
          <w:rFonts w:ascii="Arial" w:hAnsi="Arial" w:cs="Arial"/>
          <w:sz w:val="24"/>
          <w:szCs w:val="24"/>
          <w:lang w:val="sr-Latn-CS"/>
        </w:rPr>
        <w:t>na</w:t>
      </w:r>
      <w:r w:rsidRPr="00050CFE">
        <w:rPr>
          <w:rFonts w:ascii="Arial" w:hAnsi="Arial" w:cs="Arial"/>
          <w:sz w:val="24"/>
          <w:szCs w:val="24"/>
          <w:lang w:val="sr-Latn-CS"/>
        </w:rPr>
        <w:t>d kojim je otvoren stečajni postupak, nivou i strukturi pojedinih kategorija depozita, izloženosti Fonda prema bankama, nivou pokrivenosti garantovanih depozita, aktivnostima Fonda u 202</w:t>
      </w:r>
      <w:r>
        <w:rPr>
          <w:rFonts w:ascii="Arial" w:hAnsi="Arial" w:cs="Arial"/>
          <w:sz w:val="24"/>
          <w:szCs w:val="24"/>
          <w:lang w:val="sr-Latn-CS"/>
        </w:rPr>
        <w:t>1</w:t>
      </w:r>
      <w:r w:rsidRPr="00050CFE">
        <w:rPr>
          <w:rFonts w:ascii="Arial" w:hAnsi="Arial" w:cs="Arial"/>
          <w:sz w:val="24"/>
          <w:szCs w:val="24"/>
          <w:lang w:val="sr-Latn-CS"/>
        </w:rPr>
        <w:t>. godini i finansijskom poslovanju Fonda u 202</w:t>
      </w:r>
      <w:r>
        <w:rPr>
          <w:rFonts w:ascii="Arial" w:hAnsi="Arial" w:cs="Arial"/>
          <w:sz w:val="24"/>
          <w:szCs w:val="24"/>
          <w:lang w:val="sr-Latn-CS"/>
        </w:rPr>
        <w:t>1</w:t>
      </w:r>
      <w:r w:rsidRPr="00050CFE">
        <w:rPr>
          <w:rFonts w:ascii="Arial" w:hAnsi="Arial" w:cs="Arial"/>
          <w:sz w:val="24"/>
          <w:szCs w:val="24"/>
          <w:lang w:val="sr-Latn-CS"/>
        </w:rPr>
        <w:t>. godini.</w:t>
      </w:r>
    </w:p>
    <w:bookmarkEnd w:id="0"/>
    <w:p w14:paraId="097E4C35" w14:textId="3F031409" w:rsidR="00050CFE" w:rsidRPr="00050CFE" w:rsidRDefault="006A039A" w:rsidP="00050CFE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050CFE">
        <w:rPr>
          <w:rFonts w:ascii="Arial" w:hAnsi="Arial" w:cs="Arial"/>
          <w:sz w:val="24"/>
          <w:szCs w:val="24"/>
          <w:lang w:val="sr-Latn-CS"/>
        </w:rPr>
        <w:t xml:space="preserve">Upravni odbor Fonda </w:t>
      </w:r>
      <w:r>
        <w:rPr>
          <w:rFonts w:ascii="Arial" w:hAnsi="Arial" w:cs="Arial"/>
          <w:sz w:val="24"/>
          <w:szCs w:val="24"/>
          <w:lang w:val="sr-Latn-CS"/>
        </w:rPr>
        <w:t xml:space="preserve">je </w:t>
      </w:r>
      <w:r w:rsidRPr="00050CFE">
        <w:rPr>
          <w:rFonts w:ascii="Arial" w:hAnsi="Arial" w:cs="Arial"/>
          <w:sz w:val="24"/>
          <w:szCs w:val="24"/>
          <w:lang w:val="sr-Latn-CS"/>
        </w:rPr>
        <w:t xml:space="preserve">razmotrio i </w:t>
      </w:r>
      <w:proofErr w:type="spellStart"/>
      <w:r w:rsidRPr="00050CFE">
        <w:rPr>
          <w:rFonts w:ascii="Arial" w:hAnsi="Arial" w:cs="Arial"/>
          <w:sz w:val="24"/>
          <w:szCs w:val="24"/>
          <w:lang w:val="sr-Latn-CS"/>
        </w:rPr>
        <w:t>uvojio</w:t>
      </w:r>
      <w:proofErr w:type="spellEnd"/>
      <w:r w:rsidR="00050CFE" w:rsidRPr="00050CFE">
        <w:rPr>
          <w:rFonts w:ascii="Arial" w:hAnsi="Arial" w:cs="Arial"/>
          <w:sz w:val="24"/>
          <w:szCs w:val="24"/>
          <w:lang w:val="sr-Latn-CS"/>
        </w:rPr>
        <w:t xml:space="preserve"> Odluk</w:t>
      </w:r>
      <w:r>
        <w:rPr>
          <w:rFonts w:ascii="Arial" w:hAnsi="Arial" w:cs="Arial"/>
          <w:sz w:val="24"/>
          <w:szCs w:val="24"/>
          <w:lang w:val="sr-Latn-CS"/>
        </w:rPr>
        <w:t>u</w:t>
      </w:r>
      <w:r w:rsidR="00050CFE" w:rsidRPr="00050CFE">
        <w:rPr>
          <w:rFonts w:ascii="Arial" w:hAnsi="Arial" w:cs="Arial"/>
          <w:sz w:val="24"/>
          <w:szCs w:val="24"/>
          <w:lang w:val="sr-Latn-CS"/>
        </w:rPr>
        <w:t xml:space="preserve"> o potpisivanju Memoranduma o </w:t>
      </w:r>
      <w:proofErr w:type="spellStart"/>
      <w:r w:rsidR="00050CFE" w:rsidRPr="00050CFE">
        <w:rPr>
          <w:rFonts w:ascii="Arial" w:hAnsi="Arial" w:cs="Arial"/>
          <w:sz w:val="24"/>
          <w:szCs w:val="24"/>
          <w:lang w:val="sr-Latn-CS"/>
        </w:rPr>
        <w:t>razumijevanju</w:t>
      </w:r>
      <w:proofErr w:type="spellEnd"/>
      <w:r w:rsidR="00050CFE" w:rsidRPr="00050CFE">
        <w:rPr>
          <w:rFonts w:ascii="Arial" w:hAnsi="Arial" w:cs="Arial"/>
          <w:sz w:val="24"/>
          <w:szCs w:val="24"/>
          <w:lang w:val="sr-Latn-CS"/>
        </w:rPr>
        <w:t xml:space="preserve"> i saradnji Fonda za zaštitu depozita i Nacionaln</w:t>
      </w:r>
      <w:r>
        <w:rPr>
          <w:rFonts w:ascii="Arial" w:hAnsi="Arial" w:cs="Arial"/>
          <w:sz w:val="24"/>
          <w:szCs w:val="24"/>
          <w:lang w:val="sr-Latn-CS"/>
        </w:rPr>
        <w:t>og</w:t>
      </w:r>
      <w:r w:rsidR="00050CFE" w:rsidRPr="00050CFE">
        <w:rPr>
          <w:rFonts w:ascii="Arial" w:hAnsi="Arial" w:cs="Arial"/>
          <w:sz w:val="24"/>
          <w:szCs w:val="24"/>
          <w:lang w:val="sr-Latn-CS"/>
        </w:rPr>
        <w:t xml:space="preserve"> fond</w:t>
      </w:r>
      <w:r>
        <w:rPr>
          <w:rFonts w:ascii="Arial" w:hAnsi="Arial" w:cs="Arial"/>
          <w:sz w:val="24"/>
          <w:szCs w:val="24"/>
          <w:lang w:val="sr-Latn-CS"/>
        </w:rPr>
        <w:t>a</w:t>
      </w:r>
      <w:r w:rsidR="00050CFE" w:rsidRPr="00050CFE">
        <w:rPr>
          <w:rFonts w:ascii="Arial" w:hAnsi="Arial" w:cs="Arial"/>
          <w:sz w:val="24"/>
          <w:szCs w:val="24"/>
          <w:lang w:val="sr-Latn-CS"/>
        </w:rPr>
        <w:t xml:space="preserve"> za osiguranje depozita Mađarske. </w:t>
      </w:r>
      <w:r>
        <w:rPr>
          <w:rFonts w:ascii="Arial" w:hAnsi="Arial" w:cs="Arial"/>
          <w:sz w:val="24"/>
          <w:szCs w:val="24"/>
          <w:lang w:val="sr-Latn-CS"/>
        </w:rPr>
        <w:t>P</w:t>
      </w:r>
      <w:proofErr w:type="spellStart"/>
      <w:r w:rsidR="00050CFE" w:rsidRPr="00050CFE">
        <w:rPr>
          <w:rFonts w:ascii="Arial" w:hAnsi="Arial" w:cs="Arial"/>
          <w:sz w:val="24"/>
          <w:szCs w:val="24"/>
          <w:lang w:val="sr-Latn-ME"/>
        </w:rPr>
        <w:t>utem</w:t>
      </w:r>
      <w:proofErr w:type="spellEnd"/>
      <w:r w:rsidR="00050CFE" w:rsidRPr="00050CFE">
        <w:rPr>
          <w:rFonts w:ascii="Arial" w:hAnsi="Arial" w:cs="Arial"/>
          <w:sz w:val="24"/>
          <w:szCs w:val="24"/>
          <w:lang w:val="sr-Latn-ME"/>
        </w:rPr>
        <w:t xml:space="preserve"> ovakvih memoranduma vrši </w:t>
      </w:r>
      <w:r>
        <w:rPr>
          <w:rFonts w:ascii="Arial" w:hAnsi="Arial" w:cs="Arial"/>
          <w:sz w:val="24"/>
          <w:szCs w:val="24"/>
          <w:lang w:val="sr-Latn-ME"/>
        </w:rPr>
        <w:t xml:space="preserve">se </w:t>
      </w:r>
      <w:r w:rsidR="00050CFE" w:rsidRPr="00050CFE">
        <w:rPr>
          <w:rFonts w:ascii="Arial" w:hAnsi="Arial" w:cs="Arial"/>
          <w:sz w:val="24"/>
          <w:szCs w:val="24"/>
          <w:lang w:val="sr-Latn-ME"/>
        </w:rPr>
        <w:t>profesionalna razmjena znanja, stavova i iskustava u oblasti osiguranja depozita i sanacije kreditnih institucija</w:t>
      </w:r>
      <w:r>
        <w:rPr>
          <w:rFonts w:ascii="Arial" w:hAnsi="Arial" w:cs="Arial"/>
          <w:sz w:val="24"/>
          <w:szCs w:val="24"/>
          <w:lang w:val="sr-Latn-ME"/>
        </w:rPr>
        <w:t xml:space="preserve"> i </w:t>
      </w:r>
      <w:r w:rsidR="00050CFE" w:rsidRPr="00050CFE">
        <w:rPr>
          <w:rFonts w:ascii="Arial" w:hAnsi="Arial" w:cs="Arial"/>
          <w:sz w:val="24"/>
          <w:szCs w:val="24"/>
          <w:lang w:val="sr-Latn-ME"/>
        </w:rPr>
        <w:t>doprinosi stabilnosti finansijsk</w:t>
      </w:r>
      <w:r>
        <w:rPr>
          <w:rFonts w:ascii="Arial" w:hAnsi="Arial" w:cs="Arial"/>
          <w:sz w:val="24"/>
          <w:szCs w:val="24"/>
          <w:lang w:val="sr-Latn-ME"/>
        </w:rPr>
        <w:t>ih</w:t>
      </w:r>
      <w:r w:rsidR="00050CFE" w:rsidRPr="00050CFE">
        <w:rPr>
          <w:rFonts w:ascii="Arial" w:hAnsi="Arial" w:cs="Arial"/>
          <w:sz w:val="24"/>
          <w:szCs w:val="24"/>
          <w:lang w:val="sr-Latn-ME"/>
        </w:rPr>
        <w:t xml:space="preserve"> sistema Crne Gore i Mađarske.</w:t>
      </w:r>
    </w:p>
    <w:p w14:paraId="3C853CBC" w14:textId="77777777" w:rsidR="006A039A" w:rsidRPr="006A039A" w:rsidRDefault="006A039A" w:rsidP="006A039A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6A039A">
        <w:rPr>
          <w:rFonts w:ascii="Arial" w:hAnsi="Arial" w:cs="Arial"/>
          <w:sz w:val="24"/>
          <w:szCs w:val="24"/>
          <w:lang w:val="sr-Latn-ME"/>
        </w:rPr>
        <w:t>Upravni odbor Fonda je razmotrio izvještaj o visini ukupnih depozita, visini garantovanih depozita u bankarskom sistemu Crne Gore i stanju sredstava Fonda na 31.03.2022. godine. Konstatovano je da ukupna sredstva Fonda na 31.03.2022. godine iznose 123,2 miliona eura, ukupni depoziti iznose 4,3 milijardi eura, a garantovani depoziti iznose 1,6 milijardi eura.</w:t>
      </w:r>
    </w:p>
    <w:p w14:paraId="5CC83EAC" w14:textId="40173736" w:rsidR="00F13128" w:rsidRPr="00C35499" w:rsidRDefault="00F13128" w:rsidP="00A2012C">
      <w:pPr>
        <w:jc w:val="both"/>
        <w:rPr>
          <w:rFonts w:ascii="Arial" w:hAnsi="Arial" w:cs="Arial"/>
          <w:lang w:val="en-US"/>
        </w:rPr>
      </w:pPr>
    </w:p>
    <w:sectPr w:rsidR="00F13128" w:rsidRPr="00C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99"/>
    <w:rsid w:val="00001060"/>
    <w:rsid w:val="00005827"/>
    <w:rsid w:val="00021E03"/>
    <w:rsid w:val="00032A07"/>
    <w:rsid w:val="00050CFE"/>
    <w:rsid w:val="00080A39"/>
    <w:rsid w:val="000820B9"/>
    <w:rsid w:val="000A34C5"/>
    <w:rsid w:val="000F4A0A"/>
    <w:rsid w:val="00132D09"/>
    <w:rsid w:val="00175F3B"/>
    <w:rsid w:val="0019329C"/>
    <w:rsid w:val="001943BC"/>
    <w:rsid w:val="001E3876"/>
    <w:rsid w:val="001F58D4"/>
    <w:rsid w:val="00202DE4"/>
    <w:rsid w:val="00227489"/>
    <w:rsid w:val="00286795"/>
    <w:rsid w:val="00294CCF"/>
    <w:rsid w:val="00300FAC"/>
    <w:rsid w:val="00355053"/>
    <w:rsid w:val="00417272"/>
    <w:rsid w:val="004414D4"/>
    <w:rsid w:val="00484205"/>
    <w:rsid w:val="004B7F83"/>
    <w:rsid w:val="004D63D6"/>
    <w:rsid w:val="004E65BC"/>
    <w:rsid w:val="004E7CD5"/>
    <w:rsid w:val="004F3B36"/>
    <w:rsid w:val="004F4D37"/>
    <w:rsid w:val="005219A8"/>
    <w:rsid w:val="00545C67"/>
    <w:rsid w:val="005635B7"/>
    <w:rsid w:val="00580B81"/>
    <w:rsid w:val="0059460C"/>
    <w:rsid w:val="005B10DD"/>
    <w:rsid w:val="005E0A5F"/>
    <w:rsid w:val="00603B23"/>
    <w:rsid w:val="00607774"/>
    <w:rsid w:val="00611E35"/>
    <w:rsid w:val="00612A21"/>
    <w:rsid w:val="0063753B"/>
    <w:rsid w:val="00651289"/>
    <w:rsid w:val="006670EF"/>
    <w:rsid w:val="0067074B"/>
    <w:rsid w:val="006825D4"/>
    <w:rsid w:val="006A039A"/>
    <w:rsid w:val="006C3986"/>
    <w:rsid w:val="007302EF"/>
    <w:rsid w:val="00733C8A"/>
    <w:rsid w:val="00747D35"/>
    <w:rsid w:val="00750C91"/>
    <w:rsid w:val="00766D82"/>
    <w:rsid w:val="007721DA"/>
    <w:rsid w:val="007835CD"/>
    <w:rsid w:val="00793C47"/>
    <w:rsid w:val="007A12F1"/>
    <w:rsid w:val="007B4DB9"/>
    <w:rsid w:val="007E7AD6"/>
    <w:rsid w:val="0087411D"/>
    <w:rsid w:val="008A0746"/>
    <w:rsid w:val="008C765F"/>
    <w:rsid w:val="00905FE7"/>
    <w:rsid w:val="00923E02"/>
    <w:rsid w:val="009A62B8"/>
    <w:rsid w:val="009D39F9"/>
    <w:rsid w:val="00A178C8"/>
    <w:rsid w:val="00A2012C"/>
    <w:rsid w:val="00A201C4"/>
    <w:rsid w:val="00A240F5"/>
    <w:rsid w:val="00A279BE"/>
    <w:rsid w:val="00A40EC0"/>
    <w:rsid w:val="00A661E1"/>
    <w:rsid w:val="00A7337C"/>
    <w:rsid w:val="00A76FCF"/>
    <w:rsid w:val="00AA128B"/>
    <w:rsid w:val="00AD0B72"/>
    <w:rsid w:val="00AD105E"/>
    <w:rsid w:val="00AE249C"/>
    <w:rsid w:val="00AF085E"/>
    <w:rsid w:val="00AF4570"/>
    <w:rsid w:val="00B07D1B"/>
    <w:rsid w:val="00B12A32"/>
    <w:rsid w:val="00B25CA5"/>
    <w:rsid w:val="00B378EE"/>
    <w:rsid w:val="00B436BC"/>
    <w:rsid w:val="00B501CC"/>
    <w:rsid w:val="00B631CE"/>
    <w:rsid w:val="00B81DE2"/>
    <w:rsid w:val="00B97D2A"/>
    <w:rsid w:val="00BA09FE"/>
    <w:rsid w:val="00C17E37"/>
    <w:rsid w:val="00C35499"/>
    <w:rsid w:val="00C40AD6"/>
    <w:rsid w:val="00C63A0A"/>
    <w:rsid w:val="00C83566"/>
    <w:rsid w:val="00CB01CA"/>
    <w:rsid w:val="00CC1D9A"/>
    <w:rsid w:val="00CC65D4"/>
    <w:rsid w:val="00CC7663"/>
    <w:rsid w:val="00CD5DD0"/>
    <w:rsid w:val="00CE1011"/>
    <w:rsid w:val="00D438A9"/>
    <w:rsid w:val="00D44FDF"/>
    <w:rsid w:val="00E2059E"/>
    <w:rsid w:val="00E63600"/>
    <w:rsid w:val="00E92F4E"/>
    <w:rsid w:val="00EB5345"/>
    <w:rsid w:val="00EF022F"/>
    <w:rsid w:val="00F05BD6"/>
    <w:rsid w:val="00F13128"/>
    <w:rsid w:val="00F278CE"/>
    <w:rsid w:val="00F5721B"/>
    <w:rsid w:val="00F70A12"/>
    <w:rsid w:val="00FA5F9E"/>
    <w:rsid w:val="00FE3CCF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 Vukcevic</cp:lastModifiedBy>
  <cp:revision>7</cp:revision>
  <cp:lastPrinted>2018-12-31T10:29:00Z</cp:lastPrinted>
  <dcterms:created xsi:type="dcterms:W3CDTF">2022-12-12T08:53:00Z</dcterms:created>
  <dcterms:modified xsi:type="dcterms:W3CDTF">2023-01-24T10:18:00Z</dcterms:modified>
</cp:coreProperties>
</file>